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B7" w:rsidRPr="00BE57B7" w:rsidRDefault="00BE57B7" w:rsidP="00EC77B4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BE57B7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7B7" w:rsidRPr="00BE57B7" w:rsidRDefault="00BE57B7" w:rsidP="00BE57B7">
      <w:pPr>
        <w:pStyle w:val="210"/>
        <w:shd w:val="clear" w:color="auto" w:fill="auto"/>
        <w:spacing w:after="0" w:line="240" w:lineRule="auto"/>
        <w:ind w:firstLine="480"/>
        <w:rPr>
          <w:rFonts w:ascii="Times New Roman" w:hAnsi="Times New Roman" w:cs="Times New Roman"/>
          <w:b/>
          <w:sz w:val="28"/>
          <w:szCs w:val="28"/>
        </w:rPr>
      </w:pPr>
      <w:r w:rsidRPr="00BE57B7">
        <w:rPr>
          <w:rFonts w:ascii="Times New Roman" w:hAnsi="Times New Roman" w:cs="Times New Roman"/>
          <w:b/>
          <w:sz w:val="28"/>
          <w:szCs w:val="28"/>
        </w:rPr>
        <w:t>(</w:t>
      </w:r>
      <w:r w:rsidRPr="00BE57B7">
        <w:rPr>
          <w:rFonts w:ascii="Times New Roman" w:hAnsi="Times New Roman" w:cs="Times New Roman"/>
          <w:sz w:val="28"/>
          <w:szCs w:val="28"/>
        </w:rPr>
        <w:t>выписка из Правил приема в Медицинский колледж</w:t>
      </w:r>
      <w:r w:rsidRPr="00BE5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7B7">
        <w:rPr>
          <w:rFonts w:ascii="Times New Roman" w:hAnsi="Times New Roman" w:cs="Times New Roman"/>
          <w:sz w:val="28"/>
          <w:szCs w:val="28"/>
        </w:rPr>
        <w:t>ГБОУ ВПО «Да</w:t>
      </w:r>
      <w:r w:rsidRPr="00BE57B7">
        <w:rPr>
          <w:rFonts w:ascii="Times New Roman" w:hAnsi="Times New Roman" w:cs="Times New Roman"/>
          <w:sz w:val="28"/>
          <w:szCs w:val="28"/>
        </w:rPr>
        <w:softHyphen/>
        <w:t>гестанская государственная медицинская академия» Министерства здраво</w:t>
      </w:r>
      <w:r w:rsidRPr="00BE57B7">
        <w:rPr>
          <w:rFonts w:ascii="Times New Roman" w:hAnsi="Times New Roman" w:cs="Times New Roman"/>
          <w:sz w:val="28"/>
          <w:szCs w:val="28"/>
        </w:rPr>
        <w:softHyphen/>
        <w:t>охранения Российской Федерации</w:t>
      </w:r>
      <w:r w:rsidRPr="00BE57B7">
        <w:rPr>
          <w:rFonts w:ascii="Times New Roman" w:hAnsi="Times New Roman" w:cs="Times New Roman"/>
          <w:b/>
          <w:sz w:val="28"/>
          <w:szCs w:val="28"/>
        </w:rPr>
        <w:t>)</w:t>
      </w:r>
    </w:p>
    <w:p w:rsidR="00BE57B7" w:rsidRPr="00D9119E" w:rsidRDefault="00BE57B7" w:rsidP="00BE57B7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E57B7" w:rsidRPr="00BE57B7" w:rsidRDefault="00BE57B7" w:rsidP="00BE57B7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B7" w:rsidRPr="00BE57B7" w:rsidRDefault="00BE57B7" w:rsidP="00BE57B7">
      <w:pPr>
        <w:pStyle w:val="a4"/>
        <w:shd w:val="clear" w:color="auto" w:fill="auto"/>
        <w:tabs>
          <w:tab w:val="left" w:pos="5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7B7">
        <w:rPr>
          <w:rFonts w:ascii="Times New Roman" w:hAnsi="Times New Roman" w:cs="Times New Roman"/>
          <w:sz w:val="28"/>
          <w:szCs w:val="28"/>
        </w:rPr>
        <w:t xml:space="preserve">П.8.1. По результатам вступительного испытания </w:t>
      </w:r>
      <w:proofErr w:type="gramStart"/>
      <w:r w:rsidRPr="00BE57B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BE57B7"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BE57B7" w:rsidRPr="00BE57B7" w:rsidRDefault="00BE57B7" w:rsidP="00BE57B7">
      <w:pPr>
        <w:pStyle w:val="a4"/>
        <w:shd w:val="clear" w:color="auto" w:fill="auto"/>
        <w:tabs>
          <w:tab w:val="left" w:pos="5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7B7" w:rsidRPr="00BE57B7" w:rsidRDefault="00BE57B7" w:rsidP="00BE57B7">
      <w:pPr>
        <w:pStyle w:val="a4"/>
        <w:shd w:val="clear" w:color="auto" w:fill="auto"/>
        <w:tabs>
          <w:tab w:val="left" w:pos="4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7B7">
        <w:rPr>
          <w:rFonts w:ascii="Times New Roman" w:hAnsi="Times New Roman" w:cs="Times New Roman"/>
          <w:sz w:val="28"/>
          <w:szCs w:val="28"/>
        </w:rPr>
        <w:t>П.8.2. Рассмотрение апелляции не является пересдачей вступительного испытания.</w:t>
      </w:r>
    </w:p>
    <w:p w:rsidR="00BE57B7" w:rsidRPr="00BE57B7" w:rsidRDefault="00BE57B7" w:rsidP="00BE57B7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7B7">
        <w:rPr>
          <w:rFonts w:ascii="Times New Roman" w:hAnsi="Times New Roman" w:cs="Times New Roman"/>
          <w:sz w:val="28"/>
          <w:szCs w:val="28"/>
        </w:rPr>
        <w:t>В ходе рассмотрения апелляции проверяется только правильность оценки результатов сдачи вступительного испытания.</w:t>
      </w:r>
    </w:p>
    <w:p w:rsidR="00BE57B7" w:rsidRPr="00BE57B7" w:rsidRDefault="00BE57B7" w:rsidP="00BE57B7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7B7" w:rsidRPr="00BE57B7" w:rsidRDefault="00BE57B7" w:rsidP="00BE57B7">
      <w:pPr>
        <w:pStyle w:val="a4"/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7B7">
        <w:rPr>
          <w:rFonts w:ascii="Times New Roman" w:hAnsi="Times New Roman" w:cs="Times New Roman"/>
          <w:sz w:val="28"/>
          <w:szCs w:val="28"/>
        </w:rPr>
        <w:t xml:space="preserve">П.8.3.Апелляция подается </w:t>
      </w:r>
      <w:proofErr w:type="gramStart"/>
      <w:r w:rsidRPr="00BE57B7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BE57B7">
        <w:rPr>
          <w:rFonts w:ascii="Times New Roman" w:hAnsi="Times New Roman" w:cs="Times New Roman"/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BE57B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BE57B7">
        <w:rPr>
          <w:rFonts w:ascii="Times New Roman" w:hAnsi="Times New Roman" w:cs="Times New Roman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BE57B7" w:rsidRPr="00BE57B7" w:rsidRDefault="00BE57B7" w:rsidP="00BE57B7">
      <w:pPr>
        <w:pStyle w:val="a4"/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7B7" w:rsidRPr="00BE57B7" w:rsidRDefault="00BE57B7" w:rsidP="00BE57B7">
      <w:pPr>
        <w:pStyle w:val="a4"/>
        <w:shd w:val="clear" w:color="auto" w:fill="auto"/>
        <w:tabs>
          <w:tab w:val="left" w:pos="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7B7">
        <w:rPr>
          <w:rFonts w:ascii="Times New Roman" w:hAnsi="Times New Roman" w:cs="Times New Roman"/>
          <w:sz w:val="28"/>
          <w:szCs w:val="28"/>
        </w:rPr>
        <w:t xml:space="preserve">П.8.4. </w:t>
      </w:r>
      <w:proofErr w:type="gramStart"/>
      <w:r w:rsidRPr="00BE57B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BE57B7"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</w:t>
      </w:r>
    </w:p>
    <w:p w:rsidR="00BE57B7" w:rsidRPr="00BE57B7" w:rsidRDefault="00BE57B7" w:rsidP="00BE57B7">
      <w:pPr>
        <w:pStyle w:val="a4"/>
        <w:shd w:val="clear" w:color="auto" w:fill="auto"/>
        <w:tabs>
          <w:tab w:val="left" w:pos="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7B7">
        <w:rPr>
          <w:rFonts w:ascii="Times New Roman" w:hAnsi="Times New Roman" w:cs="Times New Roman"/>
          <w:sz w:val="28"/>
          <w:szCs w:val="28"/>
        </w:rPr>
        <w:t>Поступающий должен иметь при себе документ, удостоверяющий его личность.</w:t>
      </w:r>
    </w:p>
    <w:p w:rsidR="00BE57B7" w:rsidRDefault="00BE57B7" w:rsidP="00BE57B7">
      <w:pPr>
        <w:pStyle w:val="a4"/>
        <w:shd w:val="clear" w:color="auto" w:fill="auto"/>
        <w:tabs>
          <w:tab w:val="left" w:pos="45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7B7" w:rsidRPr="00BE57B7" w:rsidRDefault="00BE57B7" w:rsidP="00BE57B7">
      <w:pPr>
        <w:pStyle w:val="a4"/>
        <w:shd w:val="clear" w:color="auto" w:fill="auto"/>
        <w:tabs>
          <w:tab w:val="left" w:pos="45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7B7">
        <w:rPr>
          <w:rFonts w:ascii="Times New Roman" w:hAnsi="Times New Roman" w:cs="Times New Roman"/>
          <w:sz w:val="28"/>
          <w:szCs w:val="28"/>
        </w:rPr>
        <w:t>П.8.5.С несовершеннолетним поступающим имеет право присутствовать один из родителей или иных законных представителей.</w:t>
      </w:r>
    </w:p>
    <w:p w:rsidR="00BE57B7" w:rsidRPr="00BE57B7" w:rsidRDefault="00BE57B7" w:rsidP="00BE57B7">
      <w:pPr>
        <w:pStyle w:val="a4"/>
        <w:shd w:val="clear" w:color="auto" w:fill="auto"/>
        <w:tabs>
          <w:tab w:val="left" w:pos="45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7B7" w:rsidRPr="00BE57B7" w:rsidRDefault="00BE57B7" w:rsidP="00BE57B7">
      <w:pPr>
        <w:pStyle w:val="a4"/>
        <w:shd w:val="clear" w:color="auto" w:fill="auto"/>
        <w:tabs>
          <w:tab w:val="left" w:pos="105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7B7">
        <w:rPr>
          <w:rFonts w:ascii="Times New Roman" w:hAnsi="Times New Roman" w:cs="Times New Roman"/>
          <w:sz w:val="28"/>
          <w:szCs w:val="28"/>
        </w:rPr>
        <w:t>П.8.6.После</w:t>
      </w:r>
      <w:r w:rsidRPr="00BE57B7">
        <w:rPr>
          <w:rFonts w:ascii="Times New Roman" w:hAnsi="Times New Roman" w:cs="Times New Roman"/>
          <w:sz w:val="28"/>
          <w:szCs w:val="28"/>
        </w:rPr>
        <w:tab/>
        <w:t>рассмотрения апелляции выносится решение апелляционной комиссии об оценке вступительного испытания.</w:t>
      </w:r>
    </w:p>
    <w:p w:rsidR="00BE57B7" w:rsidRPr="00BE57B7" w:rsidRDefault="00BE57B7" w:rsidP="00BE57B7">
      <w:pPr>
        <w:pStyle w:val="a4"/>
        <w:shd w:val="clear" w:color="auto" w:fill="auto"/>
        <w:tabs>
          <w:tab w:val="left" w:pos="4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7B7">
        <w:rPr>
          <w:rFonts w:ascii="Times New Roman" w:hAnsi="Times New Roman" w:cs="Times New Roman"/>
          <w:sz w:val="28"/>
          <w:szCs w:val="28"/>
        </w:rPr>
        <w:t>П.8.7.При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BE57B7" w:rsidRPr="00BE57B7" w:rsidRDefault="00BE57B7" w:rsidP="00BE57B7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7B7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BE57B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E57B7">
        <w:rPr>
          <w:rFonts w:ascii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815836" w:rsidRPr="00BE57B7" w:rsidRDefault="00815836" w:rsidP="00BE57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5836" w:rsidRPr="00BE57B7" w:rsidSect="0081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E57B7"/>
    <w:rsid w:val="002317B4"/>
    <w:rsid w:val="00815836"/>
    <w:rsid w:val="00BE57B7"/>
    <w:rsid w:val="00EC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E57B7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BE57B7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BE57B7"/>
  </w:style>
  <w:style w:type="character" w:customStyle="1" w:styleId="2">
    <w:name w:val="Заголовок №2_"/>
    <w:basedOn w:val="a0"/>
    <w:link w:val="20"/>
    <w:rsid w:val="00BE57B7"/>
    <w:rPr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BE57B7"/>
    <w:pPr>
      <w:shd w:val="clear" w:color="auto" w:fill="FFFFFF"/>
      <w:spacing w:before="240" w:after="240" w:line="240" w:lineRule="atLeast"/>
      <w:jc w:val="center"/>
      <w:outlineLvl w:val="1"/>
    </w:pPr>
    <w:rPr>
      <w:b/>
      <w:bCs/>
      <w:sz w:val="21"/>
      <w:szCs w:val="21"/>
    </w:rPr>
  </w:style>
  <w:style w:type="character" w:customStyle="1" w:styleId="21">
    <w:name w:val="Основной текст (2)_"/>
    <w:basedOn w:val="a0"/>
    <w:link w:val="210"/>
    <w:rsid w:val="00BE57B7"/>
    <w:rPr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E57B7"/>
    <w:pPr>
      <w:shd w:val="clear" w:color="auto" w:fill="FFFFFF"/>
      <w:spacing w:after="300" w:line="322" w:lineRule="exact"/>
      <w:ind w:firstLine="720"/>
      <w:jc w:val="both"/>
    </w:pPr>
    <w:rPr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Bakhmaj</dc:creator>
  <cp:keywords/>
  <dc:description/>
  <cp:lastModifiedBy>ЗАЙНАБ</cp:lastModifiedBy>
  <cp:revision>4</cp:revision>
  <dcterms:created xsi:type="dcterms:W3CDTF">2014-05-07T19:49:00Z</dcterms:created>
  <dcterms:modified xsi:type="dcterms:W3CDTF">2015-06-26T08:55:00Z</dcterms:modified>
</cp:coreProperties>
</file>